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Borders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9B16B5" w:rsidRPr="007F44D7" w14:paraId="78CBE052" w14:textId="77777777" w:rsidTr="009B16B5">
        <w:tc>
          <w:tcPr>
            <w:tcW w:w="10060" w:type="dxa"/>
            <w:shd w:val="clear" w:color="auto" w:fill="auto"/>
          </w:tcPr>
          <w:p w14:paraId="54107DCD" w14:textId="5D39E192" w:rsidR="009B16B5" w:rsidRPr="009B16B5" w:rsidRDefault="009B16B5" w:rsidP="009B1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43806147"/>
            <w:r w:rsidRPr="009B16B5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«УНИКО-3»</w:t>
            </w:r>
          </w:p>
          <w:p w14:paraId="1FB9C096" w14:textId="0A0004D2" w:rsidR="009B16B5" w:rsidRDefault="009B16B5" w:rsidP="009B1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Pr="009B16B5">
              <w:rPr>
                <w:rFonts w:ascii="Times New Roman" w:hAnsi="Times New Roman"/>
                <w:bCs/>
                <w:sz w:val="24"/>
                <w:szCs w:val="24"/>
              </w:rPr>
              <w:t>5026015635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КПП </w:t>
            </w:r>
            <w:r w:rsidRPr="009B16B5">
              <w:rPr>
                <w:rFonts w:ascii="Times New Roman" w:hAnsi="Times New Roman"/>
                <w:bCs/>
                <w:sz w:val="24"/>
                <w:szCs w:val="24"/>
              </w:rPr>
              <w:t>502701001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ОГРН </w:t>
            </w:r>
            <w:r w:rsidR="008A715D" w:rsidRPr="008A715D">
              <w:rPr>
                <w:rFonts w:ascii="Times New Roman" w:hAnsi="Times New Roman"/>
                <w:bCs/>
                <w:sz w:val="24"/>
                <w:szCs w:val="24"/>
              </w:rPr>
              <w:t>1115027006500</w:t>
            </w:r>
          </w:p>
          <w:p w14:paraId="59A01B25" w14:textId="02837AAB" w:rsidR="009B16B5" w:rsidRPr="007F44D7" w:rsidRDefault="009B16B5" w:rsidP="009B1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6B5">
              <w:rPr>
                <w:rFonts w:ascii="Times New Roman" w:hAnsi="Times New Roman"/>
                <w:bCs/>
                <w:sz w:val="24"/>
                <w:szCs w:val="24"/>
              </w:rPr>
              <w:t>140080, Московская область, г. Лыткарино ул. Ленина, д. 3</w:t>
            </w:r>
          </w:p>
        </w:tc>
      </w:tr>
    </w:tbl>
    <w:p w14:paraId="609C132B" w14:textId="77777777" w:rsidR="00F73F50" w:rsidRDefault="00F73F50" w:rsidP="000777A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1868DB1E" w14:textId="77777777" w:rsidR="00D11659" w:rsidRDefault="00D11659" w:rsidP="000777A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4C34FF49" w14:textId="07E040AB" w:rsidR="00D11659" w:rsidRPr="00D11659" w:rsidRDefault="00D11659" w:rsidP="00D11659">
      <w:pPr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>Территориальная избирательная комиссия города Лыткарино</w:t>
      </w:r>
    </w:p>
    <w:p w14:paraId="28326EDC" w14:textId="1B557967" w:rsidR="00D11659" w:rsidRPr="00D11659" w:rsidRDefault="00D11659" w:rsidP="00D11659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 xml:space="preserve">г. Лыткарино, </w:t>
      </w:r>
      <w:r>
        <w:rPr>
          <w:rFonts w:ascii="Times New Roman" w:hAnsi="Times New Roman"/>
          <w:sz w:val="28"/>
          <w:szCs w:val="28"/>
        </w:rPr>
        <w:br/>
      </w:r>
      <w:r w:rsidRPr="00D11659">
        <w:rPr>
          <w:rFonts w:ascii="Times New Roman" w:hAnsi="Times New Roman"/>
          <w:sz w:val="28"/>
          <w:szCs w:val="28"/>
        </w:rPr>
        <w:t>ул. Первомайская, д. 7/7</w:t>
      </w:r>
    </w:p>
    <w:p w14:paraId="31D3B182" w14:textId="77777777" w:rsidR="00D11659" w:rsidRPr="00D11659" w:rsidRDefault="00BE22C3" w:rsidP="00D11659">
      <w:pPr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D11659" w:rsidRPr="00D11659">
          <w:rPr>
            <w:rStyle w:val="a7"/>
            <w:rFonts w:ascii="Times New Roman" w:hAnsi="Times New Roman"/>
            <w:sz w:val="28"/>
            <w:szCs w:val="28"/>
            <w:lang w:val="en-US"/>
          </w:rPr>
          <w:t>ik</w:t>
        </w:r>
        <w:r w:rsidR="00D11659" w:rsidRPr="00D11659">
          <w:rPr>
            <w:rStyle w:val="a7"/>
            <w:rFonts w:ascii="Times New Roman" w:hAnsi="Times New Roman"/>
            <w:sz w:val="28"/>
            <w:szCs w:val="28"/>
          </w:rPr>
          <w:t>-</w:t>
        </w:r>
        <w:r w:rsidR="00D11659" w:rsidRPr="00D11659">
          <w:rPr>
            <w:rStyle w:val="a7"/>
            <w:rFonts w:ascii="Times New Roman" w:hAnsi="Times New Roman"/>
            <w:sz w:val="28"/>
            <w:szCs w:val="28"/>
            <w:lang w:val="en-US"/>
          </w:rPr>
          <w:t>lyt</w:t>
        </w:r>
        <w:r w:rsidR="00D11659" w:rsidRPr="00D11659">
          <w:rPr>
            <w:rStyle w:val="a7"/>
            <w:rFonts w:ascii="Times New Roman" w:hAnsi="Times New Roman"/>
            <w:sz w:val="28"/>
            <w:szCs w:val="28"/>
          </w:rPr>
          <w:t>@</w:t>
        </w:r>
        <w:r w:rsidR="00D11659" w:rsidRPr="00D11659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D11659" w:rsidRPr="00D11659">
          <w:rPr>
            <w:rStyle w:val="a7"/>
            <w:rFonts w:ascii="Times New Roman" w:hAnsi="Times New Roman"/>
            <w:sz w:val="28"/>
            <w:szCs w:val="28"/>
          </w:rPr>
          <w:t>.</w:t>
        </w:r>
        <w:r w:rsidR="00D11659" w:rsidRPr="00D11659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11659" w:rsidRPr="00D11659">
        <w:rPr>
          <w:rFonts w:ascii="Times New Roman" w:hAnsi="Times New Roman"/>
          <w:sz w:val="28"/>
          <w:szCs w:val="28"/>
        </w:rPr>
        <w:t xml:space="preserve"> </w:t>
      </w:r>
    </w:p>
    <w:p w14:paraId="214D9BEC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638274" w14:textId="77777777" w:rsidR="00D11659" w:rsidRPr="00D11659" w:rsidRDefault="00D11659" w:rsidP="00D11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>В соответствии с пунктом 2 статьи 45 Закона Московской области от 04.06.2013 № 46/2013-ОЗ (ред. от 08.04.2025) «О муниципальных выборах в Московской области» Общество с ограниченной ответственностью «УНИКО-3» публикует сведения о размере оплаты на изготовление печатных агитационных материалов, для проведения предвыборной агитации на муниципальных выборах депутатов Совета депутатов городского округа Лыткарино.</w:t>
      </w:r>
    </w:p>
    <w:p w14:paraId="39906E30" w14:textId="77777777" w:rsidR="00D11659" w:rsidRPr="00D11659" w:rsidRDefault="00D11659" w:rsidP="00D11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>Стоимость (в валюте Российской Федерации) изготовления печатных агитационных материалов:</w:t>
      </w:r>
    </w:p>
    <w:p w14:paraId="74DFFD4D" w14:textId="77777777" w:rsidR="00D11659" w:rsidRPr="00D11659" w:rsidRDefault="00D11659" w:rsidP="00553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>Печать открыток на мелованной бумаге 250 гр Цветные двухсторонние (4+4)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D11659" w:rsidRPr="00D11659" w14:paraId="5247FF1C" w14:textId="77777777" w:rsidTr="00D11659">
        <w:tc>
          <w:tcPr>
            <w:tcW w:w="4672" w:type="dxa"/>
          </w:tcPr>
          <w:p w14:paraId="50057952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</w:p>
        </w:tc>
        <w:tc>
          <w:tcPr>
            <w:tcW w:w="5529" w:type="dxa"/>
          </w:tcPr>
          <w:p w14:paraId="7D0C0C7C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Цена за штуку</w:t>
            </w:r>
          </w:p>
        </w:tc>
      </w:tr>
      <w:tr w:rsidR="00D11659" w:rsidRPr="00D11659" w14:paraId="515CA749" w14:textId="77777777" w:rsidTr="00D11659">
        <w:tc>
          <w:tcPr>
            <w:tcW w:w="4672" w:type="dxa"/>
          </w:tcPr>
          <w:p w14:paraId="7D0FBDE5" w14:textId="04FA60AB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А5 (210х148 мм)</w:t>
            </w:r>
          </w:p>
        </w:tc>
        <w:tc>
          <w:tcPr>
            <w:tcW w:w="5529" w:type="dxa"/>
          </w:tcPr>
          <w:p w14:paraId="5FF4E75C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11659" w:rsidRPr="00D11659" w14:paraId="21DA65A5" w14:textId="77777777" w:rsidTr="00D11659">
        <w:tc>
          <w:tcPr>
            <w:tcW w:w="4672" w:type="dxa"/>
          </w:tcPr>
          <w:p w14:paraId="5F62DDF6" w14:textId="1570019B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Евро (100х200 мм)</w:t>
            </w:r>
          </w:p>
        </w:tc>
        <w:tc>
          <w:tcPr>
            <w:tcW w:w="5529" w:type="dxa"/>
          </w:tcPr>
          <w:p w14:paraId="6EE9FEA1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527A27DB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57F040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>Печать открыток на дизайнерской бумаге 290 гр Цветные двухсторонние (4+4)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D11659" w:rsidRPr="00D11659" w14:paraId="664E318B" w14:textId="77777777" w:rsidTr="00D11659">
        <w:tc>
          <w:tcPr>
            <w:tcW w:w="4672" w:type="dxa"/>
          </w:tcPr>
          <w:p w14:paraId="4FA88C1C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</w:p>
        </w:tc>
        <w:tc>
          <w:tcPr>
            <w:tcW w:w="5529" w:type="dxa"/>
          </w:tcPr>
          <w:p w14:paraId="1013E53E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Цена за штуку</w:t>
            </w:r>
          </w:p>
        </w:tc>
      </w:tr>
      <w:tr w:rsidR="00D11659" w:rsidRPr="00D11659" w14:paraId="5C6E483E" w14:textId="77777777" w:rsidTr="00D11659">
        <w:tc>
          <w:tcPr>
            <w:tcW w:w="4672" w:type="dxa"/>
          </w:tcPr>
          <w:p w14:paraId="18448429" w14:textId="145B2CEE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А5 (210х148 мм)</w:t>
            </w:r>
          </w:p>
        </w:tc>
        <w:tc>
          <w:tcPr>
            <w:tcW w:w="5529" w:type="dxa"/>
          </w:tcPr>
          <w:p w14:paraId="178ECD7F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D11659" w:rsidRPr="00D11659" w14:paraId="5034D8B3" w14:textId="77777777" w:rsidTr="00D11659">
        <w:tc>
          <w:tcPr>
            <w:tcW w:w="4672" w:type="dxa"/>
          </w:tcPr>
          <w:p w14:paraId="7367247F" w14:textId="08D771C4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Евро (100х200 мм)</w:t>
            </w:r>
          </w:p>
        </w:tc>
        <w:tc>
          <w:tcPr>
            <w:tcW w:w="5529" w:type="dxa"/>
          </w:tcPr>
          <w:p w14:paraId="56EFFFCA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14:paraId="166A2F95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037D5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>Печать листовок на офсетной бумаге от 80-100 гр Цветные односторонние (4+0)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D11659" w:rsidRPr="00D11659" w14:paraId="306A1EB6" w14:textId="77777777" w:rsidTr="00D11659">
        <w:tc>
          <w:tcPr>
            <w:tcW w:w="4672" w:type="dxa"/>
          </w:tcPr>
          <w:p w14:paraId="3D5A8B8B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</w:p>
        </w:tc>
        <w:tc>
          <w:tcPr>
            <w:tcW w:w="5529" w:type="dxa"/>
          </w:tcPr>
          <w:p w14:paraId="55A830EF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Цена за штуку</w:t>
            </w:r>
          </w:p>
        </w:tc>
      </w:tr>
      <w:tr w:rsidR="00D11659" w:rsidRPr="00D11659" w14:paraId="57DEC748" w14:textId="77777777" w:rsidTr="00D11659">
        <w:tc>
          <w:tcPr>
            <w:tcW w:w="4672" w:type="dxa"/>
          </w:tcPr>
          <w:p w14:paraId="28835473" w14:textId="3766E8C9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А6 (148х105 мм)</w:t>
            </w:r>
          </w:p>
        </w:tc>
        <w:tc>
          <w:tcPr>
            <w:tcW w:w="5529" w:type="dxa"/>
          </w:tcPr>
          <w:p w14:paraId="514B7BF2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11659" w:rsidRPr="00D11659" w14:paraId="2E5DB554" w14:textId="77777777" w:rsidTr="00D11659">
        <w:tc>
          <w:tcPr>
            <w:tcW w:w="4672" w:type="dxa"/>
          </w:tcPr>
          <w:p w14:paraId="67D89B63" w14:textId="7885930A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А5 (210х148 мм)</w:t>
            </w:r>
          </w:p>
        </w:tc>
        <w:tc>
          <w:tcPr>
            <w:tcW w:w="5529" w:type="dxa"/>
          </w:tcPr>
          <w:p w14:paraId="7BCE2490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11659" w:rsidRPr="00D11659" w14:paraId="50207AF7" w14:textId="77777777" w:rsidTr="00D11659">
        <w:tc>
          <w:tcPr>
            <w:tcW w:w="4672" w:type="dxa"/>
          </w:tcPr>
          <w:p w14:paraId="5A51CB8F" w14:textId="5A3D30CA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А4 (297х210 мм)</w:t>
            </w:r>
          </w:p>
        </w:tc>
        <w:tc>
          <w:tcPr>
            <w:tcW w:w="5529" w:type="dxa"/>
          </w:tcPr>
          <w:p w14:paraId="0EFB0CA3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11659" w:rsidRPr="00D11659" w14:paraId="0B31F8B8" w14:textId="77777777" w:rsidTr="00D11659">
        <w:tc>
          <w:tcPr>
            <w:tcW w:w="4672" w:type="dxa"/>
          </w:tcPr>
          <w:p w14:paraId="50209D5C" w14:textId="68DF69EC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11659">
              <w:rPr>
                <w:rFonts w:ascii="Times New Roman" w:hAnsi="Times New Roman"/>
                <w:sz w:val="28"/>
                <w:szCs w:val="28"/>
              </w:rPr>
              <w:t>3 (420х297 мм)</w:t>
            </w:r>
          </w:p>
        </w:tc>
        <w:tc>
          <w:tcPr>
            <w:tcW w:w="5529" w:type="dxa"/>
          </w:tcPr>
          <w:p w14:paraId="0E41BE66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</w:tbl>
    <w:p w14:paraId="171F5E06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6C1FB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>Печать листовок на офсетной бумаге от 80-100 гр Цветные двухсторонние (4+4)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D11659" w:rsidRPr="00D11659" w14:paraId="289FF02B" w14:textId="77777777" w:rsidTr="00D11659">
        <w:tc>
          <w:tcPr>
            <w:tcW w:w="4672" w:type="dxa"/>
          </w:tcPr>
          <w:p w14:paraId="662C7DB1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</w:p>
        </w:tc>
        <w:tc>
          <w:tcPr>
            <w:tcW w:w="5529" w:type="dxa"/>
          </w:tcPr>
          <w:p w14:paraId="53DEE264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Цена за штуку</w:t>
            </w:r>
          </w:p>
        </w:tc>
      </w:tr>
      <w:tr w:rsidR="00D11659" w:rsidRPr="00D11659" w14:paraId="4768AECE" w14:textId="77777777" w:rsidTr="00D11659">
        <w:tc>
          <w:tcPr>
            <w:tcW w:w="4672" w:type="dxa"/>
          </w:tcPr>
          <w:p w14:paraId="56CCDDA2" w14:textId="387106BF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А6 (148х105 мм)</w:t>
            </w:r>
          </w:p>
        </w:tc>
        <w:tc>
          <w:tcPr>
            <w:tcW w:w="5529" w:type="dxa"/>
          </w:tcPr>
          <w:p w14:paraId="0C5F8472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11659" w:rsidRPr="00D11659" w14:paraId="21381778" w14:textId="77777777" w:rsidTr="00D11659">
        <w:tc>
          <w:tcPr>
            <w:tcW w:w="4672" w:type="dxa"/>
          </w:tcPr>
          <w:p w14:paraId="20EB6C72" w14:textId="0B00CACE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А5 (210х148 мм)</w:t>
            </w:r>
          </w:p>
        </w:tc>
        <w:tc>
          <w:tcPr>
            <w:tcW w:w="5529" w:type="dxa"/>
          </w:tcPr>
          <w:p w14:paraId="02AC25F0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11659" w:rsidRPr="00D11659" w14:paraId="57C62A41" w14:textId="77777777" w:rsidTr="00D11659">
        <w:tc>
          <w:tcPr>
            <w:tcW w:w="4672" w:type="dxa"/>
          </w:tcPr>
          <w:p w14:paraId="2DBDB47A" w14:textId="08D914D4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А4 (297х210 мм)</w:t>
            </w:r>
          </w:p>
        </w:tc>
        <w:tc>
          <w:tcPr>
            <w:tcW w:w="5529" w:type="dxa"/>
          </w:tcPr>
          <w:p w14:paraId="61C182DC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11659" w:rsidRPr="00D11659" w14:paraId="2355C515" w14:textId="77777777" w:rsidTr="00D11659">
        <w:tc>
          <w:tcPr>
            <w:tcW w:w="4672" w:type="dxa"/>
          </w:tcPr>
          <w:p w14:paraId="5E72197A" w14:textId="47992435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11659">
              <w:rPr>
                <w:rFonts w:ascii="Times New Roman" w:hAnsi="Times New Roman"/>
                <w:sz w:val="28"/>
                <w:szCs w:val="28"/>
              </w:rPr>
              <w:t>3 (420х297 мм)</w:t>
            </w:r>
          </w:p>
        </w:tc>
        <w:tc>
          <w:tcPr>
            <w:tcW w:w="5529" w:type="dxa"/>
          </w:tcPr>
          <w:p w14:paraId="5A4850EF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</w:tbl>
    <w:p w14:paraId="2C766B74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051D27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>Печать листовок на мелованной бумаге от 115-150 гр Цветные односторонние (4+0)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D11659" w:rsidRPr="00D11659" w14:paraId="61E0F062" w14:textId="77777777" w:rsidTr="00D11659">
        <w:tc>
          <w:tcPr>
            <w:tcW w:w="4672" w:type="dxa"/>
          </w:tcPr>
          <w:p w14:paraId="1D3C3D1C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</w:p>
        </w:tc>
        <w:tc>
          <w:tcPr>
            <w:tcW w:w="5529" w:type="dxa"/>
          </w:tcPr>
          <w:p w14:paraId="2B0109C7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Цена за штуку</w:t>
            </w:r>
          </w:p>
        </w:tc>
      </w:tr>
      <w:tr w:rsidR="00D11659" w:rsidRPr="00D11659" w14:paraId="2CF56FC4" w14:textId="77777777" w:rsidTr="00D11659">
        <w:tc>
          <w:tcPr>
            <w:tcW w:w="4672" w:type="dxa"/>
          </w:tcPr>
          <w:p w14:paraId="0515D7AB" w14:textId="2C019186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А6 (148х105 мм)</w:t>
            </w:r>
          </w:p>
        </w:tc>
        <w:tc>
          <w:tcPr>
            <w:tcW w:w="5529" w:type="dxa"/>
          </w:tcPr>
          <w:p w14:paraId="31FF5F3D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11659" w:rsidRPr="00D11659" w14:paraId="472820D4" w14:textId="77777777" w:rsidTr="00D11659">
        <w:tc>
          <w:tcPr>
            <w:tcW w:w="4672" w:type="dxa"/>
          </w:tcPr>
          <w:p w14:paraId="0E90B306" w14:textId="53387BC0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lastRenderedPageBreak/>
              <w:t>А5 (210х148 мм)</w:t>
            </w:r>
          </w:p>
        </w:tc>
        <w:tc>
          <w:tcPr>
            <w:tcW w:w="5529" w:type="dxa"/>
          </w:tcPr>
          <w:p w14:paraId="6030B1F6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11659" w:rsidRPr="00D11659" w14:paraId="4ED27013" w14:textId="77777777" w:rsidTr="00D11659">
        <w:tc>
          <w:tcPr>
            <w:tcW w:w="4672" w:type="dxa"/>
          </w:tcPr>
          <w:p w14:paraId="78F7FDB8" w14:textId="38F045D3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А4 (297х210 мм)</w:t>
            </w:r>
          </w:p>
        </w:tc>
        <w:tc>
          <w:tcPr>
            <w:tcW w:w="5529" w:type="dxa"/>
          </w:tcPr>
          <w:p w14:paraId="5CCD6617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11659" w:rsidRPr="00D11659" w14:paraId="3B129723" w14:textId="77777777" w:rsidTr="00D11659">
        <w:tc>
          <w:tcPr>
            <w:tcW w:w="4672" w:type="dxa"/>
          </w:tcPr>
          <w:p w14:paraId="13331035" w14:textId="2C8E3680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11659">
              <w:rPr>
                <w:rFonts w:ascii="Times New Roman" w:hAnsi="Times New Roman"/>
                <w:sz w:val="28"/>
                <w:szCs w:val="28"/>
              </w:rPr>
              <w:t>3 (420х297 мм)</w:t>
            </w:r>
          </w:p>
        </w:tc>
        <w:tc>
          <w:tcPr>
            <w:tcW w:w="5529" w:type="dxa"/>
          </w:tcPr>
          <w:p w14:paraId="290189DC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14:paraId="533CE7DD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97F46E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>Печать листовок на мелованной бумаге от 115-150 гр Цветные двухсторонние (4+4)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D11659" w:rsidRPr="00D11659" w14:paraId="19D20A11" w14:textId="77777777" w:rsidTr="00D11659">
        <w:tc>
          <w:tcPr>
            <w:tcW w:w="4672" w:type="dxa"/>
          </w:tcPr>
          <w:p w14:paraId="7A89166B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</w:p>
        </w:tc>
        <w:tc>
          <w:tcPr>
            <w:tcW w:w="5529" w:type="dxa"/>
          </w:tcPr>
          <w:p w14:paraId="782E0DBD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Цена за штуку</w:t>
            </w:r>
          </w:p>
        </w:tc>
      </w:tr>
      <w:tr w:rsidR="00D11659" w:rsidRPr="00D11659" w14:paraId="3DEE0879" w14:textId="77777777" w:rsidTr="00D11659">
        <w:tc>
          <w:tcPr>
            <w:tcW w:w="4672" w:type="dxa"/>
          </w:tcPr>
          <w:p w14:paraId="02CDF8E4" w14:textId="65F9676C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А6 (148х105 мм)</w:t>
            </w:r>
          </w:p>
        </w:tc>
        <w:tc>
          <w:tcPr>
            <w:tcW w:w="5529" w:type="dxa"/>
          </w:tcPr>
          <w:p w14:paraId="32D203F1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11659" w:rsidRPr="00D11659" w14:paraId="3EDCE24F" w14:textId="77777777" w:rsidTr="00D11659">
        <w:tc>
          <w:tcPr>
            <w:tcW w:w="4672" w:type="dxa"/>
          </w:tcPr>
          <w:p w14:paraId="62B17852" w14:textId="1DD09539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А5 (210х148 мм)</w:t>
            </w:r>
          </w:p>
        </w:tc>
        <w:tc>
          <w:tcPr>
            <w:tcW w:w="5529" w:type="dxa"/>
          </w:tcPr>
          <w:p w14:paraId="4D61E00B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11659" w:rsidRPr="00D11659" w14:paraId="2131E996" w14:textId="77777777" w:rsidTr="00D11659">
        <w:tc>
          <w:tcPr>
            <w:tcW w:w="4672" w:type="dxa"/>
          </w:tcPr>
          <w:p w14:paraId="283EF04A" w14:textId="5DCE80FC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А4 (297х210 мм)</w:t>
            </w:r>
          </w:p>
        </w:tc>
        <w:tc>
          <w:tcPr>
            <w:tcW w:w="5529" w:type="dxa"/>
          </w:tcPr>
          <w:p w14:paraId="11952179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D11659" w:rsidRPr="00D11659" w14:paraId="332FB96A" w14:textId="77777777" w:rsidTr="00D11659">
        <w:tc>
          <w:tcPr>
            <w:tcW w:w="4672" w:type="dxa"/>
          </w:tcPr>
          <w:p w14:paraId="751D893D" w14:textId="7A4DCAF5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11659">
              <w:rPr>
                <w:rFonts w:ascii="Times New Roman" w:hAnsi="Times New Roman"/>
                <w:sz w:val="28"/>
                <w:szCs w:val="28"/>
              </w:rPr>
              <w:t>3 (420х297 мм)</w:t>
            </w:r>
          </w:p>
        </w:tc>
        <w:tc>
          <w:tcPr>
            <w:tcW w:w="5529" w:type="dxa"/>
          </w:tcPr>
          <w:p w14:paraId="0926DE6D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</w:tbl>
    <w:p w14:paraId="48E8EBBA" w14:textId="77777777" w:rsid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B4095F" w14:textId="755CF598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265">
        <w:rPr>
          <w:rFonts w:ascii="Times New Roman" w:hAnsi="Times New Roman"/>
          <w:sz w:val="28"/>
          <w:szCs w:val="28"/>
        </w:rPr>
        <w:t xml:space="preserve">Печать плакатов на </w:t>
      </w:r>
      <w:r w:rsidR="00F16265">
        <w:rPr>
          <w:rFonts w:ascii="Times New Roman" w:hAnsi="Times New Roman"/>
          <w:sz w:val="28"/>
          <w:szCs w:val="28"/>
        </w:rPr>
        <w:t>офсетной</w:t>
      </w:r>
      <w:r w:rsidRPr="00F16265">
        <w:rPr>
          <w:rFonts w:ascii="Times New Roman" w:hAnsi="Times New Roman"/>
          <w:sz w:val="28"/>
          <w:szCs w:val="28"/>
        </w:rPr>
        <w:t xml:space="preserve"> бумаге </w:t>
      </w:r>
      <w:r w:rsidR="00F16265">
        <w:rPr>
          <w:rFonts w:ascii="Times New Roman" w:hAnsi="Times New Roman"/>
          <w:sz w:val="28"/>
          <w:szCs w:val="28"/>
        </w:rPr>
        <w:t>8</w:t>
      </w:r>
      <w:r w:rsidRPr="00F16265">
        <w:rPr>
          <w:rFonts w:ascii="Times New Roman" w:hAnsi="Times New Roman"/>
          <w:sz w:val="28"/>
          <w:szCs w:val="28"/>
        </w:rPr>
        <w:t>0 гр Цветные односторонние (4+0)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D11659" w:rsidRPr="00D11659" w14:paraId="10B140D1" w14:textId="77777777" w:rsidTr="00D11659">
        <w:tc>
          <w:tcPr>
            <w:tcW w:w="4672" w:type="dxa"/>
          </w:tcPr>
          <w:p w14:paraId="64D83369" w14:textId="77777777" w:rsidR="00D11659" w:rsidRPr="00D11659" w:rsidRDefault="00D11659" w:rsidP="00FF3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</w:p>
        </w:tc>
        <w:tc>
          <w:tcPr>
            <w:tcW w:w="5529" w:type="dxa"/>
          </w:tcPr>
          <w:p w14:paraId="5539424C" w14:textId="77777777" w:rsidR="00D11659" w:rsidRPr="00D11659" w:rsidRDefault="00D11659" w:rsidP="00FF3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Цена за штуку</w:t>
            </w:r>
          </w:p>
        </w:tc>
      </w:tr>
      <w:tr w:rsidR="00D11659" w:rsidRPr="00D11659" w14:paraId="19400791" w14:textId="77777777" w:rsidTr="00D11659">
        <w:tc>
          <w:tcPr>
            <w:tcW w:w="4672" w:type="dxa"/>
          </w:tcPr>
          <w:p w14:paraId="40FF54F7" w14:textId="77777777" w:rsidR="00D11659" w:rsidRPr="00D11659" w:rsidRDefault="00D11659" w:rsidP="00FF3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А4 (297х210 мм)</w:t>
            </w:r>
          </w:p>
        </w:tc>
        <w:tc>
          <w:tcPr>
            <w:tcW w:w="5529" w:type="dxa"/>
          </w:tcPr>
          <w:p w14:paraId="1E6B664B" w14:textId="0985B061" w:rsidR="00D11659" w:rsidRPr="00D11659" w:rsidRDefault="00F16265" w:rsidP="00FF3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11659" w:rsidRPr="00D11659" w14:paraId="7715B523" w14:textId="77777777" w:rsidTr="00D11659">
        <w:tc>
          <w:tcPr>
            <w:tcW w:w="4672" w:type="dxa"/>
          </w:tcPr>
          <w:p w14:paraId="486F019E" w14:textId="77777777" w:rsidR="00D11659" w:rsidRPr="00D11659" w:rsidRDefault="00D11659" w:rsidP="00FF3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11659">
              <w:rPr>
                <w:rFonts w:ascii="Times New Roman" w:hAnsi="Times New Roman"/>
                <w:sz w:val="28"/>
                <w:szCs w:val="28"/>
              </w:rPr>
              <w:t>3 (420х297 мм)</w:t>
            </w:r>
          </w:p>
        </w:tc>
        <w:tc>
          <w:tcPr>
            <w:tcW w:w="5529" w:type="dxa"/>
          </w:tcPr>
          <w:p w14:paraId="659DF039" w14:textId="56C8FCE5" w:rsidR="00D11659" w:rsidRPr="00D11659" w:rsidRDefault="00F16265" w:rsidP="00FF3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14:paraId="1519D95A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81EB4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>Печать флаеров на мелованной бумаге от 115-150 гр Цветные двухсторонние (4+4)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D11659" w:rsidRPr="00D11659" w14:paraId="1E1D0EB0" w14:textId="77777777" w:rsidTr="00D11659">
        <w:tc>
          <w:tcPr>
            <w:tcW w:w="4672" w:type="dxa"/>
          </w:tcPr>
          <w:p w14:paraId="0EAEBAF5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</w:p>
        </w:tc>
        <w:tc>
          <w:tcPr>
            <w:tcW w:w="5529" w:type="dxa"/>
          </w:tcPr>
          <w:p w14:paraId="6046FB21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Цена за штуку</w:t>
            </w:r>
          </w:p>
        </w:tc>
      </w:tr>
      <w:tr w:rsidR="00D11659" w:rsidRPr="00D11659" w14:paraId="276EC77A" w14:textId="77777777" w:rsidTr="00D11659">
        <w:tc>
          <w:tcPr>
            <w:tcW w:w="4672" w:type="dxa"/>
          </w:tcPr>
          <w:p w14:paraId="5BC9266A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7х10</w:t>
            </w:r>
          </w:p>
        </w:tc>
        <w:tc>
          <w:tcPr>
            <w:tcW w:w="5529" w:type="dxa"/>
          </w:tcPr>
          <w:p w14:paraId="4ED39E5A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11659" w:rsidRPr="00D11659" w14:paraId="5112AFE1" w14:textId="77777777" w:rsidTr="00D11659">
        <w:tc>
          <w:tcPr>
            <w:tcW w:w="4672" w:type="dxa"/>
          </w:tcPr>
          <w:p w14:paraId="5FE7528F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5х15</w:t>
            </w:r>
          </w:p>
        </w:tc>
        <w:tc>
          <w:tcPr>
            <w:tcW w:w="5529" w:type="dxa"/>
          </w:tcPr>
          <w:p w14:paraId="48571D7A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11659" w:rsidRPr="00D11659" w14:paraId="4FD5582D" w14:textId="77777777" w:rsidTr="00D11659">
        <w:tc>
          <w:tcPr>
            <w:tcW w:w="4672" w:type="dxa"/>
          </w:tcPr>
          <w:p w14:paraId="54F22D6B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7х15</w:t>
            </w:r>
          </w:p>
        </w:tc>
        <w:tc>
          <w:tcPr>
            <w:tcW w:w="5529" w:type="dxa"/>
          </w:tcPr>
          <w:p w14:paraId="69C5442D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11659" w:rsidRPr="00D11659" w14:paraId="241F58FB" w14:textId="77777777" w:rsidTr="00D11659">
        <w:tc>
          <w:tcPr>
            <w:tcW w:w="4672" w:type="dxa"/>
          </w:tcPr>
          <w:p w14:paraId="46A48A6B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10х15</w:t>
            </w:r>
          </w:p>
        </w:tc>
        <w:tc>
          <w:tcPr>
            <w:tcW w:w="5529" w:type="dxa"/>
          </w:tcPr>
          <w:p w14:paraId="315EFD12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11659" w:rsidRPr="00D11659" w14:paraId="077691A6" w14:textId="77777777" w:rsidTr="00D11659">
        <w:tc>
          <w:tcPr>
            <w:tcW w:w="4672" w:type="dxa"/>
          </w:tcPr>
          <w:p w14:paraId="61A56CEC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7х20</w:t>
            </w:r>
          </w:p>
        </w:tc>
        <w:tc>
          <w:tcPr>
            <w:tcW w:w="5529" w:type="dxa"/>
          </w:tcPr>
          <w:p w14:paraId="22508E7A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11659" w:rsidRPr="00D11659" w14:paraId="51F0D42E" w14:textId="77777777" w:rsidTr="00D11659">
        <w:tc>
          <w:tcPr>
            <w:tcW w:w="4672" w:type="dxa"/>
          </w:tcPr>
          <w:p w14:paraId="6ABE510A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10х20</w:t>
            </w:r>
          </w:p>
        </w:tc>
        <w:tc>
          <w:tcPr>
            <w:tcW w:w="5529" w:type="dxa"/>
          </w:tcPr>
          <w:p w14:paraId="2237CE44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D11659" w:rsidRPr="00D11659" w14:paraId="15AF84DD" w14:textId="77777777" w:rsidTr="00D11659">
        <w:tc>
          <w:tcPr>
            <w:tcW w:w="4672" w:type="dxa"/>
          </w:tcPr>
          <w:p w14:paraId="1F08BB82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15х20</w:t>
            </w:r>
          </w:p>
        </w:tc>
        <w:tc>
          <w:tcPr>
            <w:tcW w:w="5529" w:type="dxa"/>
          </w:tcPr>
          <w:p w14:paraId="2D0E390D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14:paraId="0988BD4C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D2CA20" w14:textId="15D50CF3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659">
        <w:rPr>
          <w:rFonts w:ascii="Times New Roman" w:hAnsi="Times New Roman"/>
          <w:sz w:val="28"/>
          <w:szCs w:val="28"/>
        </w:rPr>
        <w:t xml:space="preserve">Печать буклетов на </w:t>
      </w:r>
      <w:r w:rsidR="00553425">
        <w:rPr>
          <w:rFonts w:ascii="Times New Roman" w:hAnsi="Times New Roman"/>
          <w:sz w:val="28"/>
          <w:szCs w:val="28"/>
        </w:rPr>
        <w:t>офсетной</w:t>
      </w:r>
      <w:r w:rsidRPr="00D11659">
        <w:rPr>
          <w:rFonts w:ascii="Times New Roman" w:hAnsi="Times New Roman"/>
          <w:sz w:val="28"/>
          <w:szCs w:val="28"/>
        </w:rPr>
        <w:t xml:space="preserve"> бумаге от 115-150 гр Цветные двухсторонние (4+4)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D11659" w:rsidRPr="00D11659" w14:paraId="65702746" w14:textId="77777777" w:rsidTr="00D11659">
        <w:tc>
          <w:tcPr>
            <w:tcW w:w="4672" w:type="dxa"/>
          </w:tcPr>
          <w:p w14:paraId="7AA10C55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</w:p>
        </w:tc>
        <w:tc>
          <w:tcPr>
            <w:tcW w:w="5529" w:type="dxa"/>
          </w:tcPr>
          <w:p w14:paraId="0F630980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Цена за штуку</w:t>
            </w:r>
          </w:p>
        </w:tc>
      </w:tr>
      <w:tr w:rsidR="00D11659" w:rsidRPr="00D11659" w14:paraId="77561446" w14:textId="77777777" w:rsidTr="00D11659">
        <w:tc>
          <w:tcPr>
            <w:tcW w:w="4672" w:type="dxa"/>
          </w:tcPr>
          <w:p w14:paraId="774960B9" w14:textId="3BEBBD6B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А5 (210х148 мм)</w:t>
            </w:r>
          </w:p>
        </w:tc>
        <w:tc>
          <w:tcPr>
            <w:tcW w:w="5529" w:type="dxa"/>
          </w:tcPr>
          <w:p w14:paraId="55108F4B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11659" w:rsidRPr="00D11659" w14:paraId="6B60A29F" w14:textId="77777777" w:rsidTr="00D11659">
        <w:tc>
          <w:tcPr>
            <w:tcW w:w="4672" w:type="dxa"/>
          </w:tcPr>
          <w:p w14:paraId="17A6F76E" w14:textId="09FCA251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А4 (297х210 мм)</w:t>
            </w:r>
          </w:p>
        </w:tc>
        <w:tc>
          <w:tcPr>
            <w:tcW w:w="5529" w:type="dxa"/>
          </w:tcPr>
          <w:p w14:paraId="7B6EF958" w14:textId="77777777" w:rsidR="00D11659" w:rsidRPr="00D11659" w:rsidRDefault="00D11659" w:rsidP="00D11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65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14:paraId="754B9F20" w14:textId="77777777" w:rsidR="00D11659" w:rsidRPr="00D11659" w:rsidRDefault="00D11659" w:rsidP="00D11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F8DD6" w14:textId="66414657" w:rsidR="00397315" w:rsidRDefault="00397315" w:rsidP="00D116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Указанные расценки </w:t>
      </w:r>
      <w:r w:rsidRPr="00397315">
        <w:rPr>
          <w:rFonts w:ascii="Times New Roman" w:hAnsi="Times New Roman"/>
          <w:bCs/>
          <w:sz w:val="28"/>
          <w:szCs w:val="28"/>
        </w:rPr>
        <w:t xml:space="preserve">применяются </w:t>
      </w:r>
      <w:r>
        <w:rPr>
          <w:rFonts w:ascii="Times New Roman" w:hAnsi="Times New Roman"/>
          <w:bCs/>
          <w:sz w:val="28"/>
          <w:szCs w:val="28"/>
        </w:rPr>
        <w:t>к</w:t>
      </w:r>
      <w:r w:rsidRPr="00397315">
        <w:rPr>
          <w:rFonts w:ascii="Times New Roman" w:hAnsi="Times New Roman"/>
          <w:bCs/>
          <w:sz w:val="28"/>
          <w:szCs w:val="28"/>
        </w:rPr>
        <w:t xml:space="preserve"> тираж</w:t>
      </w:r>
      <w:r>
        <w:rPr>
          <w:rFonts w:ascii="Times New Roman" w:hAnsi="Times New Roman"/>
          <w:bCs/>
          <w:sz w:val="28"/>
          <w:szCs w:val="28"/>
        </w:rPr>
        <w:t>у от</w:t>
      </w:r>
      <w:r w:rsidRPr="00397315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 xml:space="preserve"> до </w:t>
      </w:r>
      <w:r w:rsidRPr="00397315">
        <w:rPr>
          <w:rFonts w:ascii="Times New Roman" w:hAnsi="Times New Roman"/>
          <w:bCs/>
          <w:sz w:val="28"/>
          <w:szCs w:val="28"/>
        </w:rPr>
        <w:t>500</w:t>
      </w:r>
      <w:r>
        <w:rPr>
          <w:rFonts w:ascii="Times New Roman" w:hAnsi="Times New Roman"/>
          <w:bCs/>
          <w:sz w:val="28"/>
          <w:szCs w:val="28"/>
        </w:rPr>
        <w:t xml:space="preserve"> штук. </w:t>
      </w:r>
      <w:r w:rsidR="00D11659" w:rsidRPr="00D11659">
        <w:rPr>
          <w:rFonts w:ascii="Times New Roman" w:hAnsi="Times New Roman"/>
          <w:sz w:val="28"/>
          <w:szCs w:val="28"/>
        </w:rPr>
        <w:t>Изготовление дизайн-макета для изготовления открыток, листовок, флаеров, буклетов – 300руб/шт</w:t>
      </w:r>
      <w:r w:rsidR="00D11659">
        <w:rPr>
          <w:rFonts w:ascii="Times New Roman" w:hAnsi="Times New Roman"/>
          <w:sz w:val="28"/>
          <w:szCs w:val="28"/>
        </w:rPr>
        <w:t xml:space="preserve">. </w:t>
      </w:r>
    </w:p>
    <w:p w14:paraId="7F66B5DF" w14:textId="7F65EFD2" w:rsidR="00D11659" w:rsidRDefault="00397315" w:rsidP="00D116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7315">
        <w:rPr>
          <w:rFonts w:ascii="Times New Roman" w:hAnsi="Times New Roman"/>
          <w:bCs/>
          <w:sz w:val="28"/>
          <w:szCs w:val="28"/>
        </w:rPr>
        <w:t>НДС не облагается. Организация применяет УСН и освобожден от обязанностей налогоплател</w:t>
      </w:r>
      <w:r>
        <w:rPr>
          <w:rFonts w:ascii="Times New Roman" w:hAnsi="Times New Roman"/>
          <w:bCs/>
          <w:sz w:val="28"/>
          <w:szCs w:val="28"/>
        </w:rPr>
        <w:t xml:space="preserve">ьщика на основании п. 1 ст. 145 </w:t>
      </w:r>
      <w:r w:rsidRPr="00397315">
        <w:rPr>
          <w:rFonts w:ascii="Times New Roman" w:hAnsi="Times New Roman"/>
          <w:bCs/>
          <w:sz w:val="28"/>
          <w:szCs w:val="28"/>
        </w:rPr>
        <w:t>(https://login.consultant.ru/link/?req=doc&amp;bas</w:t>
      </w:r>
      <w:r>
        <w:rPr>
          <w:rFonts w:ascii="Times New Roman" w:hAnsi="Times New Roman"/>
          <w:bCs/>
          <w:sz w:val="28"/>
          <w:szCs w:val="28"/>
        </w:rPr>
        <w:t>e=LAW&amp;n=466890&amp;dst=25731) НК РФ.</w:t>
      </w:r>
    </w:p>
    <w:p w14:paraId="07F6203E" w14:textId="77777777" w:rsidR="00397315" w:rsidRDefault="00397315" w:rsidP="00D1165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83F9F20" w14:textId="77777777" w:rsidR="00397315" w:rsidRDefault="00397315" w:rsidP="00D1165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52631B1" w14:textId="317BE59E" w:rsidR="00D11659" w:rsidRPr="00D11659" w:rsidRDefault="00D11659" w:rsidP="00D1165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Генеральный директор</w:t>
      </w:r>
      <w:bookmarkEnd w:id="0"/>
      <w:r w:rsidR="002D2D1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А.В. Агапов</w:t>
      </w:r>
      <w:bookmarkStart w:id="1" w:name="_GoBack"/>
      <w:bookmarkEnd w:id="1"/>
    </w:p>
    <w:sectPr w:rsidR="00D11659" w:rsidRPr="00D11659" w:rsidSect="009B16B5">
      <w:pgSz w:w="11906" w:h="16838"/>
      <w:pgMar w:top="851" w:right="707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03B37" w14:textId="77777777" w:rsidR="00BE22C3" w:rsidRDefault="00BE22C3" w:rsidP="008355C2">
      <w:pPr>
        <w:spacing w:after="0" w:line="240" w:lineRule="auto"/>
      </w:pPr>
      <w:r>
        <w:separator/>
      </w:r>
    </w:p>
  </w:endnote>
  <w:endnote w:type="continuationSeparator" w:id="0">
    <w:p w14:paraId="581413C8" w14:textId="77777777" w:rsidR="00BE22C3" w:rsidRDefault="00BE22C3" w:rsidP="0083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02283" w14:textId="77777777" w:rsidR="00BE22C3" w:rsidRDefault="00BE22C3" w:rsidP="008355C2">
      <w:pPr>
        <w:spacing w:after="0" w:line="240" w:lineRule="auto"/>
      </w:pPr>
      <w:r>
        <w:separator/>
      </w:r>
    </w:p>
  </w:footnote>
  <w:footnote w:type="continuationSeparator" w:id="0">
    <w:p w14:paraId="186FEBCA" w14:textId="77777777" w:rsidR="00BE22C3" w:rsidRDefault="00BE22C3" w:rsidP="0083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C4E"/>
    <w:multiLevelType w:val="hybridMultilevel"/>
    <w:tmpl w:val="E760DEBC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B6C"/>
    <w:multiLevelType w:val="hybridMultilevel"/>
    <w:tmpl w:val="DE6436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00838"/>
    <w:multiLevelType w:val="hybridMultilevel"/>
    <w:tmpl w:val="906E67AE"/>
    <w:lvl w:ilvl="0" w:tplc="6E88E99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6741B"/>
    <w:multiLevelType w:val="multilevel"/>
    <w:tmpl w:val="E5FC8D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10C0112"/>
    <w:multiLevelType w:val="hybridMultilevel"/>
    <w:tmpl w:val="701C475A"/>
    <w:lvl w:ilvl="0" w:tplc="0F989F0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538B"/>
    <w:multiLevelType w:val="hybridMultilevel"/>
    <w:tmpl w:val="DF8CB6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26B3F"/>
    <w:multiLevelType w:val="hybridMultilevel"/>
    <w:tmpl w:val="1BCE1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131873"/>
    <w:multiLevelType w:val="multilevel"/>
    <w:tmpl w:val="CE8C87DA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2"/>
      <w:numFmt w:val="decimal"/>
      <w:isLgl/>
      <w:lvlText w:val="%1.%2."/>
      <w:lvlJc w:val="left"/>
      <w:pPr>
        <w:ind w:left="5966" w:hanging="720"/>
      </w:pPr>
    </w:lvl>
    <w:lvl w:ilvl="2">
      <w:start w:val="1"/>
      <w:numFmt w:val="decimal"/>
      <w:isLgl/>
      <w:lvlText w:val="%1.%2.%3."/>
      <w:lvlJc w:val="left"/>
      <w:pPr>
        <w:ind w:left="6108" w:hanging="720"/>
      </w:pPr>
    </w:lvl>
    <w:lvl w:ilvl="3">
      <w:start w:val="1"/>
      <w:numFmt w:val="decimal"/>
      <w:isLgl/>
      <w:lvlText w:val="%1.%2.%3.%4."/>
      <w:lvlJc w:val="left"/>
      <w:pPr>
        <w:ind w:left="6468" w:hanging="1080"/>
      </w:pPr>
    </w:lvl>
    <w:lvl w:ilvl="4">
      <w:start w:val="1"/>
      <w:numFmt w:val="decimal"/>
      <w:isLgl/>
      <w:lvlText w:val="%1.%2.%3.%4.%5."/>
      <w:lvlJc w:val="left"/>
      <w:pPr>
        <w:ind w:left="6468" w:hanging="1080"/>
      </w:pPr>
    </w:lvl>
    <w:lvl w:ilvl="5">
      <w:start w:val="1"/>
      <w:numFmt w:val="decimal"/>
      <w:isLgl/>
      <w:lvlText w:val="%1.%2.%3.%4.%5.%6."/>
      <w:lvlJc w:val="left"/>
      <w:pPr>
        <w:ind w:left="6828" w:hanging="1440"/>
      </w:pPr>
    </w:lvl>
    <w:lvl w:ilvl="6">
      <w:start w:val="1"/>
      <w:numFmt w:val="decimal"/>
      <w:isLgl/>
      <w:lvlText w:val="%1.%2.%3.%4.%5.%6.%7."/>
      <w:lvlJc w:val="left"/>
      <w:pPr>
        <w:ind w:left="7188" w:hanging="1800"/>
      </w:pPr>
    </w:lvl>
    <w:lvl w:ilvl="7">
      <w:start w:val="1"/>
      <w:numFmt w:val="decimal"/>
      <w:isLgl/>
      <w:lvlText w:val="%1.%2.%3.%4.%5.%6.%7.%8."/>
      <w:lvlJc w:val="left"/>
      <w:pPr>
        <w:ind w:left="7188" w:hanging="1800"/>
      </w:pPr>
    </w:lvl>
    <w:lvl w:ilvl="8">
      <w:start w:val="1"/>
      <w:numFmt w:val="decimal"/>
      <w:isLgl/>
      <w:lvlText w:val="%1.%2.%3.%4.%5.%6.%7.%8.%9."/>
      <w:lvlJc w:val="left"/>
      <w:pPr>
        <w:ind w:left="7548" w:hanging="2160"/>
      </w:pPr>
    </w:lvl>
  </w:abstractNum>
  <w:abstractNum w:abstractNumId="8" w15:restartNumberingAfterBreak="0">
    <w:nsid w:val="4FA837CB"/>
    <w:multiLevelType w:val="hybridMultilevel"/>
    <w:tmpl w:val="C6427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C43168"/>
    <w:multiLevelType w:val="hybridMultilevel"/>
    <w:tmpl w:val="4ED0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24CB6"/>
    <w:multiLevelType w:val="hybridMultilevel"/>
    <w:tmpl w:val="E464863A"/>
    <w:lvl w:ilvl="0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67434864"/>
    <w:multiLevelType w:val="hybridMultilevel"/>
    <w:tmpl w:val="E9AE607C"/>
    <w:lvl w:ilvl="0" w:tplc="A2D06C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867A24"/>
    <w:multiLevelType w:val="hybridMultilevel"/>
    <w:tmpl w:val="F87C71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21"/>
    <w:rsid w:val="00000DBA"/>
    <w:rsid w:val="00001E42"/>
    <w:rsid w:val="00001E7D"/>
    <w:rsid w:val="0003095D"/>
    <w:rsid w:val="00040EA3"/>
    <w:rsid w:val="00046067"/>
    <w:rsid w:val="00051CAF"/>
    <w:rsid w:val="00057920"/>
    <w:rsid w:val="000750BB"/>
    <w:rsid w:val="00077022"/>
    <w:rsid w:val="000777A5"/>
    <w:rsid w:val="000A6EEF"/>
    <w:rsid w:val="000B0D5A"/>
    <w:rsid w:val="000B207F"/>
    <w:rsid w:val="000B4DB4"/>
    <w:rsid w:val="000D2F12"/>
    <w:rsid w:val="000E5A1B"/>
    <w:rsid w:val="001004B9"/>
    <w:rsid w:val="0010488D"/>
    <w:rsid w:val="00127272"/>
    <w:rsid w:val="00133AF3"/>
    <w:rsid w:val="00136D9D"/>
    <w:rsid w:val="00147DC0"/>
    <w:rsid w:val="001601A4"/>
    <w:rsid w:val="00160235"/>
    <w:rsid w:val="001604EF"/>
    <w:rsid w:val="00160C71"/>
    <w:rsid w:val="00165D33"/>
    <w:rsid w:val="0016679B"/>
    <w:rsid w:val="001805CE"/>
    <w:rsid w:val="001855BD"/>
    <w:rsid w:val="001D2AB5"/>
    <w:rsid w:val="001D4754"/>
    <w:rsid w:val="001E5043"/>
    <w:rsid w:val="001F6B14"/>
    <w:rsid w:val="00201192"/>
    <w:rsid w:val="00216473"/>
    <w:rsid w:val="00224079"/>
    <w:rsid w:val="00234773"/>
    <w:rsid w:val="0023690F"/>
    <w:rsid w:val="00236FD9"/>
    <w:rsid w:val="002370E2"/>
    <w:rsid w:val="002647A2"/>
    <w:rsid w:val="00273A29"/>
    <w:rsid w:val="00273ED7"/>
    <w:rsid w:val="002A1E0A"/>
    <w:rsid w:val="002A5E09"/>
    <w:rsid w:val="002B6F61"/>
    <w:rsid w:val="002C6DD7"/>
    <w:rsid w:val="002D0281"/>
    <w:rsid w:val="002D2D1E"/>
    <w:rsid w:val="002D7BE2"/>
    <w:rsid w:val="002F1C6E"/>
    <w:rsid w:val="002F1D80"/>
    <w:rsid w:val="002F44A8"/>
    <w:rsid w:val="002F6270"/>
    <w:rsid w:val="0030551F"/>
    <w:rsid w:val="00322525"/>
    <w:rsid w:val="00323E3D"/>
    <w:rsid w:val="00325895"/>
    <w:rsid w:val="0038330A"/>
    <w:rsid w:val="00393321"/>
    <w:rsid w:val="00393965"/>
    <w:rsid w:val="00393DED"/>
    <w:rsid w:val="00396537"/>
    <w:rsid w:val="00397315"/>
    <w:rsid w:val="003B4872"/>
    <w:rsid w:val="003C113E"/>
    <w:rsid w:val="003C7875"/>
    <w:rsid w:val="003C7954"/>
    <w:rsid w:val="003D2072"/>
    <w:rsid w:val="003D7146"/>
    <w:rsid w:val="003D7EE6"/>
    <w:rsid w:val="003E024E"/>
    <w:rsid w:val="003E453F"/>
    <w:rsid w:val="003E5DCB"/>
    <w:rsid w:val="00430A3A"/>
    <w:rsid w:val="00440C0E"/>
    <w:rsid w:val="0044282B"/>
    <w:rsid w:val="004643D7"/>
    <w:rsid w:val="004800D9"/>
    <w:rsid w:val="0048203A"/>
    <w:rsid w:val="00483B60"/>
    <w:rsid w:val="00486EE0"/>
    <w:rsid w:val="00494320"/>
    <w:rsid w:val="00494DD8"/>
    <w:rsid w:val="004B617B"/>
    <w:rsid w:val="004D0510"/>
    <w:rsid w:val="004F3D75"/>
    <w:rsid w:val="005017AB"/>
    <w:rsid w:val="00507583"/>
    <w:rsid w:val="00512D6C"/>
    <w:rsid w:val="00533CE2"/>
    <w:rsid w:val="0053480A"/>
    <w:rsid w:val="00546E67"/>
    <w:rsid w:val="00553425"/>
    <w:rsid w:val="00560E26"/>
    <w:rsid w:val="00573C13"/>
    <w:rsid w:val="00583BC2"/>
    <w:rsid w:val="0058534A"/>
    <w:rsid w:val="00594D57"/>
    <w:rsid w:val="005B0759"/>
    <w:rsid w:val="005D53A4"/>
    <w:rsid w:val="005D646E"/>
    <w:rsid w:val="005E540F"/>
    <w:rsid w:val="005F5931"/>
    <w:rsid w:val="006042A8"/>
    <w:rsid w:val="00605015"/>
    <w:rsid w:val="00605121"/>
    <w:rsid w:val="00607423"/>
    <w:rsid w:val="006178A6"/>
    <w:rsid w:val="00636180"/>
    <w:rsid w:val="006377DA"/>
    <w:rsid w:val="00641EEC"/>
    <w:rsid w:val="00642EE7"/>
    <w:rsid w:val="006446BD"/>
    <w:rsid w:val="00677222"/>
    <w:rsid w:val="006843B9"/>
    <w:rsid w:val="006855CD"/>
    <w:rsid w:val="00696807"/>
    <w:rsid w:val="00697E4E"/>
    <w:rsid w:val="006A3EA2"/>
    <w:rsid w:val="006A547D"/>
    <w:rsid w:val="006A5F7F"/>
    <w:rsid w:val="006B024C"/>
    <w:rsid w:val="006B2F0F"/>
    <w:rsid w:val="006B6EC2"/>
    <w:rsid w:val="006B7176"/>
    <w:rsid w:val="006C3FF4"/>
    <w:rsid w:val="006C4DCE"/>
    <w:rsid w:val="006D2ECB"/>
    <w:rsid w:val="006D5672"/>
    <w:rsid w:val="006E0AB6"/>
    <w:rsid w:val="006E412A"/>
    <w:rsid w:val="006E7090"/>
    <w:rsid w:val="006F2EB3"/>
    <w:rsid w:val="006F2FBA"/>
    <w:rsid w:val="00701751"/>
    <w:rsid w:val="00711C7A"/>
    <w:rsid w:val="0071548A"/>
    <w:rsid w:val="007201E2"/>
    <w:rsid w:val="00754541"/>
    <w:rsid w:val="00755986"/>
    <w:rsid w:val="00755FF9"/>
    <w:rsid w:val="0076292F"/>
    <w:rsid w:val="00767E34"/>
    <w:rsid w:val="007815EC"/>
    <w:rsid w:val="00785D55"/>
    <w:rsid w:val="007A3CBF"/>
    <w:rsid w:val="007A44A8"/>
    <w:rsid w:val="007B0ED1"/>
    <w:rsid w:val="007B5904"/>
    <w:rsid w:val="007D5343"/>
    <w:rsid w:val="007D6763"/>
    <w:rsid w:val="007F2BE0"/>
    <w:rsid w:val="007F44D7"/>
    <w:rsid w:val="007F5D7A"/>
    <w:rsid w:val="007F7F2E"/>
    <w:rsid w:val="00820223"/>
    <w:rsid w:val="00831BAE"/>
    <w:rsid w:val="008355C2"/>
    <w:rsid w:val="0084320C"/>
    <w:rsid w:val="00857853"/>
    <w:rsid w:val="00861E4C"/>
    <w:rsid w:val="008656B4"/>
    <w:rsid w:val="008658F4"/>
    <w:rsid w:val="0088202C"/>
    <w:rsid w:val="00883AD3"/>
    <w:rsid w:val="00893B02"/>
    <w:rsid w:val="00894B63"/>
    <w:rsid w:val="008A715D"/>
    <w:rsid w:val="008C35E9"/>
    <w:rsid w:val="008E367D"/>
    <w:rsid w:val="008F5760"/>
    <w:rsid w:val="008F6842"/>
    <w:rsid w:val="0090394F"/>
    <w:rsid w:val="00905537"/>
    <w:rsid w:val="00905C36"/>
    <w:rsid w:val="00910FDB"/>
    <w:rsid w:val="009210CD"/>
    <w:rsid w:val="00926D1C"/>
    <w:rsid w:val="0093272A"/>
    <w:rsid w:val="0093374E"/>
    <w:rsid w:val="00934D0B"/>
    <w:rsid w:val="00943878"/>
    <w:rsid w:val="00952102"/>
    <w:rsid w:val="009664A3"/>
    <w:rsid w:val="00971CD1"/>
    <w:rsid w:val="0097531C"/>
    <w:rsid w:val="00981004"/>
    <w:rsid w:val="0098249A"/>
    <w:rsid w:val="00983594"/>
    <w:rsid w:val="0098663E"/>
    <w:rsid w:val="009A1937"/>
    <w:rsid w:val="009A330F"/>
    <w:rsid w:val="009B16B5"/>
    <w:rsid w:val="009B1F60"/>
    <w:rsid w:val="009B2BB3"/>
    <w:rsid w:val="009B31F3"/>
    <w:rsid w:val="009B35FC"/>
    <w:rsid w:val="009C0E68"/>
    <w:rsid w:val="009D092A"/>
    <w:rsid w:val="009D14B3"/>
    <w:rsid w:val="009D2DA7"/>
    <w:rsid w:val="009D4B01"/>
    <w:rsid w:val="009F6BCB"/>
    <w:rsid w:val="00A23565"/>
    <w:rsid w:val="00A41834"/>
    <w:rsid w:val="00A6346D"/>
    <w:rsid w:val="00A655DD"/>
    <w:rsid w:val="00A74D7B"/>
    <w:rsid w:val="00A762B3"/>
    <w:rsid w:val="00AA7312"/>
    <w:rsid w:val="00AB0135"/>
    <w:rsid w:val="00AB2E10"/>
    <w:rsid w:val="00AB4FB3"/>
    <w:rsid w:val="00AB6DB5"/>
    <w:rsid w:val="00AC22D7"/>
    <w:rsid w:val="00AD7A99"/>
    <w:rsid w:val="00AF0444"/>
    <w:rsid w:val="00B11469"/>
    <w:rsid w:val="00B12472"/>
    <w:rsid w:val="00B166E3"/>
    <w:rsid w:val="00B32FD9"/>
    <w:rsid w:val="00B4192A"/>
    <w:rsid w:val="00B44E00"/>
    <w:rsid w:val="00B5630E"/>
    <w:rsid w:val="00B57569"/>
    <w:rsid w:val="00B57EBC"/>
    <w:rsid w:val="00B74072"/>
    <w:rsid w:val="00B75FDD"/>
    <w:rsid w:val="00B76DBD"/>
    <w:rsid w:val="00B80657"/>
    <w:rsid w:val="00B8182A"/>
    <w:rsid w:val="00B94A77"/>
    <w:rsid w:val="00BA0B18"/>
    <w:rsid w:val="00BA168D"/>
    <w:rsid w:val="00BA7B60"/>
    <w:rsid w:val="00BB1751"/>
    <w:rsid w:val="00BB743C"/>
    <w:rsid w:val="00BB763B"/>
    <w:rsid w:val="00BD0BE8"/>
    <w:rsid w:val="00BE044D"/>
    <w:rsid w:val="00BE22C3"/>
    <w:rsid w:val="00BE2B92"/>
    <w:rsid w:val="00BE5F6A"/>
    <w:rsid w:val="00BF47B9"/>
    <w:rsid w:val="00C020F6"/>
    <w:rsid w:val="00C076A3"/>
    <w:rsid w:val="00C12D9C"/>
    <w:rsid w:val="00C17DB9"/>
    <w:rsid w:val="00C22107"/>
    <w:rsid w:val="00C37F3B"/>
    <w:rsid w:val="00C6490B"/>
    <w:rsid w:val="00C676A7"/>
    <w:rsid w:val="00C7691D"/>
    <w:rsid w:val="00C84CA9"/>
    <w:rsid w:val="00C910EC"/>
    <w:rsid w:val="00C92155"/>
    <w:rsid w:val="00C93F77"/>
    <w:rsid w:val="00C947F4"/>
    <w:rsid w:val="00CA09B5"/>
    <w:rsid w:val="00CA215F"/>
    <w:rsid w:val="00CA7508"/>
    <w:rsid w:val="00CB4103"/>
    <w:rsid w:val="00CC32D5"/>
    <w:rsid w:val="00CC4DD5"/>
    <w:rsid w:val="00CC7378"/>
    <w:rsid w:val="00CC77E5"/>
    <w:rsid w:val="00CD7C5F"/>
    <w:rsid w:val="00CE628D"/>
    <w:rsid w:val="00D114A9"/>
    <w:rsid w:val="00D11659"/>
    <w:rsid w:val="00D15D6B"/>
    <w:rsid w:val="00D22C60"/>
    <w:rsid w:val="00D36481"/>
    <w:rsid w:val="00D420F0"/>
    <w:rsid w:val="00D53EDD"/>
    <w:rsid w:val="00D653AC"/>
    <w:rsid w:val="00D66A00"/>
    <w:rsid w:val="00D74229"/>
    <w:rsid w:val="00D82D2D"/>
    <w:rsid w:val="00D851B6"/>
    <w:rsid w:val="00D862D9"/>
    <w:rsid w:val="00D93113"/>
    <w:rsid w:val="00DA049E"/>
    <w:rsid w:val="00DA478A"/>
    <w:rsid w:val="00DD1FD2"/>
    <w:rsid w:val="00DF2B7D"/>
    <w:rsid w:val="00DF6B0E"/>
    <w:rsid w:val="00E01688"/>
    <w:rsid w:val="00E02C30"/>
    <w:rsid w:val="00E046F2"/>
    <w:rsid w:val="00E1338D"/>
    <w:rsid w:val="00E178B5"/>
    <w:rsid w:val="00E343CA"/>
    <w:rsid w:val="00E438F8"/>
    <w:rsid w:val="00E4508A"/>
    <w:rsid w:val="00E45EC9"/>
    <w:rsid w:val="00E45FEA"/>
    <w:rsid w:val="00E5416B"/>
    <w:rsid w:val="00E56817"/>
    <w:rsid w:val="00E65C5E"/>
    <w:rsid w:val="00E75807"/>
    <w:rsid w:val="00E902D4"/>
    <w:rsid w:val="00EA759C"/>
    <w:rsid w:val="00EC2817"/>
    <w:rsid w:val="00EC2E88"/>
    <w:rsid w:val="00EC6F1F"/>
    <w:rsid w:val="00EC7947"/>
    <w:rsid w:val="00ED321F"/>
    <w:rsid w:val="00ED5D4A"/>
    <w:rsid w:val="00ED7A9E"/>
    <w:rsid w:val="00EF06AA"/>
    <w:rsid w:val="00EF3A6F"/>
    <w:rsid w:val="00F05543"/>
    <w:rsid w:val="00F16265"/>
    <w:rsid w:val="00F22187"/>
    <w:rsid w:val="00F27CAF"/>
    <w:rsid w:val="00F31CBA"/>
    <w:rsid w:val="00F32CA0"/>
    <w:rsid w:val="00F45219"/>
    <w:rsid w:val="00F46CAD"/>
    <w:rsid w:val="00F55DC4"/>
    <w:rsid w:val="00F57D24"/>
    <w:rsid w:val="00F613D2"/>
    <w:rsid w:val="00F62A06"/>
    <w:rsid w:val="00F73F50"/>
    <w:rsid w:val="00F90177"/>
    <w:rsid w:val="00F94EB6"/>
    <w:rsid w:val="00F95E59"/>
    <w:rsid w:val="00FA0D5F"/>
    <w:rsid w:val="00FA7B8C"/>
    <w:rsid w:val="00FD66B0"/>
    <w:rsid w:val="00FE5092"/>
    <w:rsid w:val="00FE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A3F2"/>
  <w15:chartTrackingRefBased/>
  <w15:docId w15:val="{22564DA2-B7D5-49D0-9164-E11DC0F4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5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5092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FE5092"/>
    <w:pPr>
      <w:keepLines w:val="0"/>
      <w:widowControl w:val="0"/>
      <w:numPr>
        <w:numId w:val="8"/>
      </w:numPr>
      <w:suppressAutoHyphens/>
      <w:spacing w:before="200" w:after="200" w:line="240" w:lineRule="auto"/>
      <w:jc w:val="center"/>
      <w:textAlignment w:val="baseline"/>
      <w:outlineLvl w:val="1"/>
    </w:pPr>
    <w:rPr>
      <w:rFonts w:ascii="Times New Roman" w:hAnsi="Times New Roman"/>
      <w:color w:val="00000A"/>
      <w:spacing w:val="-4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AB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3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09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7691D"/>
    <w:rPr>
      <w:rFonts w:eastAsia="Times New Roman"/>
      <w:sz w:val="22"/>
      <w:szCs w:val="22"/>
    </w:rPr>
  </w:style>
  <w:style w:type="paragraph" w:customStyle="1" w:styleId="5">
    <w:name w:val="Основной текст5"/>
    <w:basedOn w:val="a"/>
    <w:qFormat/>
    <w:rsid w:val="00B75FDD"/>
    <w:pPr>
      <w:shd w:val="clear" w:color="auto" w:fill="FFFFFF"/>
      <w:spacing w:after="0" w:line="0" w:lineRule="atLeast"/>
      <w:jc w:val="right"/>
    </w:pPr>
    <w:rPr>
      <w:rFonts w:eastAsia="Calibri"/>
      <w:sz w:val="19"/>
      <w:szCs w:val="19"/>
    </w:rPr>
  </w:style>
  <w:style w:type="table" w:styleId="a6">
    <w:name w:val="Table Grid"/>
    <w:basedOn w:val="a1"/>
    <w:uiPriority w:val="39"/>
    <w:rsid w:val="00B75F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5FDD"/>
  </w:style>
  <w:style w:type="character" w:styleId="a7">
    <w:name w:val="Hyperlink"/>
    <w:uiPriority w:val="99"/>
    <w:unhideWhenUsed/>
    <w:rsid w:val="005E540F"/>
    <w:rPr>
      <w:color w:val="0563C1"/>
      <w:u w:val="single"/>
    </w:rPr>
  </w:style>
  <w:style w:type="paragraph" w:styleId="a8">
    <w:name w:val="List Paragraph"/>
    <w:basedOn w:val="a"/>
    <w:link w:val="a9"/>
    <w:uiPriority w:val="34"/>
    <w:qFormat/>
    <w:rsid w:val="00A762B3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E45FEA"/>
    <w:rPr>
      <w:rFonts w:eastAsia="Times New Roman"/>
      <w:lang w:eastAsia="ru-RU"/>
    </w:rPr>
  </w:style>
  <w:style w:type="table" w:customStyle="1" w:styleId="21">
    <w:name w:val="Сетка таблицы2"/>
    <w:basedOn w:val="a1"/>
    <w:next w:val="a6"/>
    <w:uiPriority w:val="59"/>
    <w:rsid w:val="00EA759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83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8355C2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3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8355C2"/>
    <w:rPr>
      <w:rFonts w:eastAsia="Times New Roman"/>
      <w:lang w:eastAsia="ru-RU"/>
    </w:rPr>
  </w:style>
  <w:style w:type="character" w:customStyle="1" w:styleId="20">
    <w:name w:val="Заголовок 2 Знак"/>
    <w:link w:val="2"/>
    <w:uiPriority w:val="9"/>
    <w:rsid w:val="00FE5092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3"/>
    <w:qFormat/>
    <w:rsid w:val="00FE5092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13">
    <w:name w:val="Заголовок таблицы1 Знак"/>
    <w:link w:val="12"/>
    <w:rsid w:val="00FE509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e">
    <w:name w:val="Название таблицы"/>
    <w:basedOn w:val="af"/>
    <w:link w:val="af0"/>
    <w:qFormat/>
    <w:rsid w:val="00FE5092"/>
  </w:style>
  <w:style w:type="character" w:customStyle="1" w:styleId="af0">
    <w:name w:val="Название таблицы Знак"/>
    <w:link w:val="ae"/>
    <w:rsid w:val="00FE5092"/>
    <w:rPr>
      <w:rFonts w:eastAsia="Times New Roman"/>
      <w:b/>
      <w:bCs/>
      <w:color w:val="5B9BD5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FE5092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f">
    <w:name w:val="caption"/>
    <w:basedOn w:val="a"/>
    <w:next w:val="a"/>
    <w:uiPriority w:val="35"/>
    <w:semiHidden/>
    <w:unhideWhenUsed/>
    <w:qFormat/>
    <w:rsid w:val="00FE5092"/>
    <w:pPr>
      <w:spacing w:line="240" w:lineRule="auto"/>
    </w:pPr>
    <w:rPr>
      <w:b/>
      <w:bCs/>
      <w:color w:val="5B9BD5"/>
      <w:sz w:val="18"/>
      <w:szCs w:val="18"/>
    </w:rPr>
  </w:style>
  <w:style w:type="character" w:styleId="af1">
    <w:name w:val="page number"/>
    <w:basedOn w:val="a0"/>
    <w:rsid w:val="00B57EBC"/>
  </w:style>
  <w:style w:type="paragraph" w:styleId="af2">
    <w:name w:val="footnote text"/>
    <w:basedOn w:val="a"/>
    <w:link w:val="af3"/>
    <w:uiPriority w:val="99"/>
    <w:semiHidden/>
    <w:unhideWhenUsed/>
    <w:rsid w:val="00D420F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D420F0"/>
    <w:rPr>
      <w:rFonts w:eastAsia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D420F0"/>
    <w:rPr>
      <w:vertAlign w:val="superscript"/>
    </w:rPr>
  </w:style>
  <w:style w:type="paragraph" w:customStyle="1" w:styleId="14">
    <w:name w:val="Обычный (веб)1"/>
    <w:basedOn w:val="a"/>
    <w:uiPriority w:val="99"/>
    <w:unhideWhenUsed/>
    <w:rsid w:val="0091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g-binding">
    <w:name w:val="ng-binding"/>
    <w:rsid w:val="0050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-ly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CF4A-1E82-49F1-9815-6AF0F45C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Учетная запись Майкрософт</cp:lastModifiedBy>
  <cp:revision>2</cp:revision>
  <cp:lastPrinted>2023-04-14T12:15:00Z</cp:lastPrinted>
  <dcterms:created xsi:type="dcterms:W3CDTF">2025-07-30T13:07:00Z</dcterms:created>
  <dcterms:modified xsi:type="dcterms:W3CDTF">2025-07-30T13:07:00Z</dcterms:modified>
</cp:coreProperties>
</file>